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FB" w:rsidRDefault="008D29FB" w:rsidP="008D29FB">
      <w:pPr>
        <w:pStyle w:val="Heading1"/>
        <w:jc w:val="right"/>
        <w:rPr>
          <w:rFonts w:ascii="Impact" w:hAnsi="Impact"/>
          <w:b w:val="0"/>
          <w:bCs/>
          <w:color w:val="FFFFFF" w:themeColor="background1"/>
          <w:sz w:val="34"/>
          <w:szCs w:val="34"/>
          <w:u w:val="single"/>
          <w:shd w:val="clear" w:color="auto" w:fill="000000" w:themeFill="text1"/>
        </w:rPr>
      </w:pPr>
      <w:r w:rsidRPr="002D69DF">
        <w:rPr>
          <w:rFonts w:ascii="Impact" w:hAnsi="Impact"/>
          <w:b w:val="0"/>
          <w:bCs/>
          <w:noProof/>
          <w:color w:val="FFFFFF" w:themeColor="background1"/>
          <w:sz w:val="34"/>
          <w:szCs w:val="34"/>
          <w:u w:val="single"/>
          <w:shd w:val="clear" w:color="auto" w:fill="000000" w:themeFill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-457200</wp:posOffset>
            </wp:positionV>
            <wp:extent cx="676275" cy="847725"/>
            <wp:effectExtent l="19050" t="0" r="9525" b="0"/>
            <wp:wrapNone/>
            <wp:docPr id="1" name="Picture 2" descr="Logo%20Final%2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Final%20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9DF">
        <w:rPr>
          <w:rFonts w:ascii="Impact" w:hAnsi="Impact"/>
          <w:b w:val="0"/>
          <w:bCs/>
          <w:color w:val="FFFFFF" w:themeColor="background1"/>
          <w:sz w:val="34"/>
          <w:szCs w:val="34"/>
          <w:u w:val="single"/>
          <w:shd w:val="clear" w:color="auto" w:fill="000000" w:themeFill="text1"/>
        </w:rPr>
        <w:t>BOARD OF INTERMEDIATE &amp; SECONDARY EDUCATION ABBOTTABAD</w:t>
      </w:r>
    </w:p>
    <w:p w:rsidR="0004496E" w:rsidRDefault="00A43288" w:rsidP="0004496E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TENDER FORM 2016-2017</w:t>
      </w:r>
    </w:p>
    <w:p w:rsidR="0004496E" w:rsidRPr="00D9265A" w:rsidRDefault="0004496E" w:rsidP="0004496E">
      <w:pPr>
        <w:spacing w:after="0"/>
        <w:jc w:val="center"/>
        <w:rPr>
          <w:b/>
          <w:sz w:val="24"/>
          <w:szCs w:val="24"/>
          <w:u w:val="single"/>
        </w:rPr>
      </w:pPr>
    </w:p>
    <w:p w:rsidR="0004496E" w:rsidRPr="00D9265A" w:rsidRDefault="0004496E" w:rsidP="0004496E">
      <w:pPr>
        <w:spacing w:after="0"/>
        <w:rPr>
          <w:sz w:val="24"/>
          <w:szCs w:val="24"/>
        </w:rPr>
      </w:pPr>
      <w:r w:rsidRPr="00D9265A">
        <w:rPr>
          <w:sz w:val="24"/>
          <w:szCs w:val="24"/>
        </w:rPr>
        <w:t>Name of Firm: ________________________________________________________________</w:t>
      </w:r>
    </w:p>
    <w:p w:rsidR="0004496E" w:rsidRPr="00D9265A" w:rsidRDefault="0004496E" w:rsidP="0004496E">
      <w:pPr>
        <w:spacing w:after="0"/>
        <w:rPr>
          <w:sz w:val="24"/>
          <w:szCs w:val="24"/>
        </w:rPr>
      </w:pPr>
    </w:p>
    <w:p w:rsidR="0004496E" w:rsidRPr="00D9265A" w:rsidRDefault="0004496E" w:rsidP="0004496E">
      <w:pPr>
        <w:spacing w:after="0"/>
        <w:rPr>
          <w:sz w:val="24"/>
          <w:szCs w:val="24"/>
        </w:rPr>
      </w:pPr>
      <w:r w:rsidRPr="00D9265A">
        <w:rPr>
          <w:sz w:val="24"/>
          <w:szCs w:val="24"/>
        </w:rPr>
        <w:t>Address:</w:t>
      </w:r>
      <w:r w:rsidRPr="00D9265A">
        <w:rPr>
          <w:sz w:val="24"/>
          <w:szCs w:val="24"/>
        </w:rPr>
        <w:softHyphen/>
      </w:r>
      <w:r w:rsidRPr="00D9265A">
        <w:rPr>
          <w:sz w:val="24"/>
          <w:szCs w:val="24"/>
        </w:rPr>
        <w:softHyphen/>
      </w:r>
      <w:r w:rsidRPr="00D9265A">
        <w:rPr>
          <w:sz w:val="24"/>
          <w:szCs w:val="24"/>
        </w:rPr>
        <w:softHyphen/>
      </w:r>
      <w:r w:rsidRPr="00D9265A">
        <w:rPr>
          <w:sz w:val="24"/>
          <w:szCs w:val="24"/>
        </w:rPr>
        <w:softHyphen/>
      </w:r>
      <w:r w:rsidRPr="00D9265A">
        <w:rPr>
          <w:sz w:val="24"/>
          <w:szCs w:val="24"/>
        </w:rPr>
        <w:softHyphen/>
      </w:r>
      <w:r w:rsidRPr="00D9265A">
        <w:rPr>
          <w:sz w:val="24"/>
          <w:szCs w:val="24"/>
        </w:rPr>
        <w:softHyphen/>
      </w:r>
      <w:r w:rsidRPr="00D9265A">
        <w:rPr>
          <w:sz w:val="24"/>
          <w:szCs w:val="24"/>
        </w:rPr>
        <w:softHyphen/>
      </w:r>
      <w:r w:rsidRPr="00D9265A">
        <w:rPr>
          <w:sz w:val="24"/>
          <w:szCs w:val="24"/>
        </w:rPr>
        <w:softHyphen/>
      </w:r>
      <w:r w:rsidRPr="00D9265A">
        <w:rPr>
          <w:sz w:val="24"/>
          <w:szCs w:val="24"/>
        </w:rPr>
        <w:softHyphen/>
      </w:r>
      <w:r w:rsidRPr="00D9265A">
        <w:rPr>
          <w:sz w:val="24"/>
          <w:szCs w:val="24"/>
        </w:rPr>
        <w:softHyphen/>
      </w:r>
      <w:r w:rsidRPr="00D9265A">
        <w:rPr>
          <w:sz w:val="24"/>
          <w:szCs w:val="24"/>
        </w:rPr>
        <w:softHyphen/>
      </w:r>
      <w:r w:rsidRPr="00D9265A">
        <w:rPr>
          <w:sz w:val="24"/>
          <w:szCs w:val="24"/>
        </w:rPr>
        <w:softHyphen/>
      </w:r>
      <w:r w:rsidRPr="00D9265A">
        <w:rPr>
          <w:sz w:val="24"/>
          <w:szCs w:val="24"/>
        </w:rPr>
        <w:softHyphen/>
      </w:r>
      <w:r w:rsidRPr="00D9265A">
        <w:rPr>
          <w:sz w:val="24"/>
          <w:szCs w:val="24"/>
        </w:rPr>
        <w:softHyphen/>
      </w:r>
      <w:r w:rsidRPr="00D9265A">
        <w:rPr>
          <w:sz w:val="24"/>
          <w:szCs w:val="24"/>
        </w:rPr>
        <w:softHyphen/>
      </w:r>
      <w:r w:rsidRPr="00D9265A">
        <w:rPr>
          <w:sz w:val="24"/>
          <w:szCs w:val="24"/>
        </w:rPr>
        <w:softHyphen/>
      </w:r>
      <w:r w:rsidRPr="00D9265A">
        <w:rPr>
          <w:sz w:val="24"/>
          <w:szCs w:val="24"/>
        </w:rPr>
        <w:softHyphen/>
      </w:r>
      <w:r w:rsidRPr="00D9265A">
        <w:rPr>
          <w:sz w:val="24"/>
          <w:szCs w:val="24"/>
        </w:rPr>
        <w:softHyphen/>
      </w:r>
      <w:r w:rsidRPr="00D9265A">
        <w:rPr>
          <w:sz w:val="24"/>
          <w:szCs w:val="24"/>
        </w:rPr>
        <w:softHyphen/>
      </w:r>
      <w:r w:rsidRPr="00D9265A">
        <w:rPr>
          <w:sz w:val="24"/>
          <w:szCs w:val="24"/>
        </w:rPr>
        <w:softHyphen/>
      </w:r>
      <w:r w:rsidRPr="00D9265A">
        <w:rPr>
          <w:sz w:val="24"/>
          <w:szCs w:val="24"/>
        </w:rPr>
        <w:softHyphen/>
        <w:t>_____________________________________________________________________</w:t>
      </w:r>
    </w:p>
    <w:p w:rsidR="0004496E" w:rsidRPr="00D9265A" w:rsidRDefault="0004496E" w:rsidP="0004496E">
      <w:pPr>
        <w:spacing w:after="0"/>
        <w:rPr>
          <w:sz w:val="24"/>
          <w:szCs w:val="24"/>
        </w:rPr>
      </w:pPr>
    </w:p>
    <w:p w:rsidR="0004496E" w:rsidRPr="00D9265A" w:rsidRDefault="0004496E" w:rsidP="0004496E">
      <w:pPr>
        <w:spacing w:after="0"/>
        <w:rPr>
          <w:sz w:val="24"/>
          <w:szCs w:val="24"/>
        </w:rPr>
      </w:pPr>
      <w:r w:rsidRPr="00D9265A">
        <w:rPr>
          <w:sz w:val="24"/>
          <w:szCs w:val="24"/>
        </w:rPr>
        <w:t>NTN No._______________________ GST Registration No._____________________________</w:t>
      </w:r>
    </w:p>
    <w:p w:rsidR="00863109" w:rsidRPr="00D9265A" w:rsidRDefault="00863109" w:rsidP="0004496E">
      <w:pPr>
        <w:spacing w:after="0"/>
        <w:rPr>
          <w:sz w:val="24"/>
          <w:szCs w:val="24"/>
        </w:rPr>
      </w:pPr>
    </w:p>
    <w:p w:rsidR="00863109" w:rsidRPr="00D9265A" w:rsidRDefault="00863109" w:rsidP="0004496E">
      <w:pPr>
        <w:spacing w:after="0"/>
        <w:rPr>
          <w:sz w:val="24"/>
          <w:szCs w:val="24"/>
        </w:rPr>
      </w:pPr>
      <w:r w:rsidRPr="00D9265A">
        <w:rPr>
          <w:sz w:val="24"/>
          <w:szCs w:val="24"/>
        </w:rPr>
        <w:t>KPPRA Registration No:-________________________________________________________</w:t>
      </w:r>
    </w:p>
    <w:p w:rsidR="00863109" w:rsidRPr="00D9265A" w:rsidRDefault="00863109" w:rsidP="0004496E">
      <w:pPr>
        <w:spacing w:after="0"/>
        <w:rPr>
          <w:sz w:val="24"/>
          <w:szCs w:val="24"/>
        </w:rPr>
      </w:pPr>
    </w:p>
    <w:p w:rsidR="00863109" w:rsidRPr="00D9265A" w:rsidRDefault="00863109" w:rsidP="0004496E">
      <w:pPr>
        <w:spacing w:after="0"/>
        <w:rPr>
          <w:sz w:val="24"/>
          <w:szCs w:val="24"/>
        </w:rPr>
      </w:pPr>
      <w:r w:rsidRPr="00D9265A">
        <w:rPr>
          <w:sz w:val="24"/>
          <w:szCs w:val="24"/>
        </w:rPr>
        <w:t>CNIC No/Copy Owner of the Firm________________________________________________</w:t>
      </w:r>
    </w:p>
    <w:p w:rsidR="0004496E" w:rsidRPr="00D9265A" w:rsidRDefault="0004496E" w:rsidP="0004496E">
      <w:pPr>
        <w:spacing w:after="0"/>
        <w:rPr>
          <w:sz w:val="24"/>
          <w:szCs w:val="24"/>
        </w:rPr>
      </w:pPr>
    </w:p>
    <w:p w:rsidR="0004496E" w:rsidRPr="00D9265A" w:rsidRDefault="0004496E" w:rsidP="0004496E">
      <w:pPr>
        <w:spacing w:after="0"/>
        <w:rPr>
          <w:sz w:val="24"/>
          <w:szCs w:val="24"/>
        </w:rPr>
      </w:pPr>
      <w:r w:rsidRPr="00D9265A">
        <w:rPr>
          <w:sz w:val="24"/>
          <w:szCs w:val="24"/>
        </w:rPr>
        <w:t>CDR/Bank Draft No.</w:t>
      </w:r>
      <w:r w:rsidR="00863109" w:rsidRPr="00D9265A">
        <w:rPr>
          <w:sz w:val="24"/>
          <w:szCs w:val="24"/>
        </w:rPr>
        <w:t xml:space="preserve"> </w:t>
      </w:r>
      <w:r w:rsidRPr="00D9265A">
        <w:rPr>
          <w:sz w:val="24"/>
          <w:szCs w:val="24"/>
        </w:rPr>
        <w:t>________________________</w:t>
      </w:r>
      <w:r w:rsidR="00863109" w:rsidRPr="00D9265A">
        <w:rPr>
          <w:sz w:val="24"/>
          <w:szCs w:val="24"/>
        </w:rPr>
        <w:t>Amount Rs.</w:t>
      </w:r>
      <w:r w:rsidRPr="00D9265A">
        <w:rPr>
          <w:sz w:val="24"/>
          <w:szCs w:val="24"/>
        </w:rPr>
        <w:t>____</w:t>
      </w:r>
      <w:r w:rsidR="00863109" w:rsidRPr="00D9265A">
        <w:rPr>
          <w:sz w:val="24"/>
          <w:szCs w:val="24"/>
        </w:rPr>
        <w:t>___</w:t>
      </w:r>
      <w:r w:rsidRPr="00D9265A">
        <w:rPr>
          <w:sz w:val="24"/>
          <w:szCs w:val="24"/>
        </w:rPr>
        <w:t>____________________</w:t>
      </w:r>
    </w:p>
    <w:p w:rsidR="0004496E" w:rsidRPr="00D9265A" w:rsidRDefault="0004496E" w:rsidP="0004496E">
      <w:pPr>
        <w:spacing w:after="0"/>
        <w:rPr>
          <w:sz w:val="24"/>
          <w:szCs w:val="24"/>
        </w:rPr>
      </w:pPr>
    </w:p>
    <w:p w:rsidR="002A7DB8" w:rsidRPr="00D9265A" w:rsidRDefault="0004496E" w:rsidP="0004496E">
      <w:pPr>
        <w:spacing w:after="0"/>
        <w:rPr>
          <w:sz w:val="24"/>
          <w:szCs w:val="24"/>
        </w:rPr>
      </w:pPr>
      <w:r w:rsidRPr="00D9265A">
        <w:rPr>
          <w:sz w:val="24"/>
          <w:szCs w:val="24"/>
        </w:rPr>
        <w:t xml:space="preserve">Phone No.______________ Cell </w:t>
      </w:r>
      <w:r w:rsidR="002A7DB8" w:rsidRPr="00D9265A">
        <w:rPr>
          <w:sz w:val="24"/>
          <w:szCs w:val="24"/>
        </w:rPr>
        <w:t>No._______</w:t>
      </w:r>
      <w:r w:rsidR="00CC7671" w:rsidRPr="00D9265A">
        <w:rPr>
          <w:sz w:val="24"/>
          <w:szCs w:val="24"/>
        </w:rPr>
        <w:t>____</w:t>
      </w:r>
      <w:r w:rsidR="002A7DB8" w:rsidRPr="00D9265A">
        <w:rPr>
          <w:sz w:val="24"/>
          <w:szCs w:val="24"/>
        </w:rPr>
        <w:t>_____ Fax No of the Firm</w:t>
      </w:r>
      <w:r w:rsidRPr="00D9265A">
        <w:rPr>
          <w:sz w:val="24"/>
          <w:szCs w:val="24"/>
        </w:rPr>
        <w:t>.__________</w:t>
      </w:r>
      <w:r w:rsidR="002A7DB8" w:rsidRPr="00D9265A">
        <w:rPr>
          <w:sz w:val="24"/>
          <w:szCs w:val="24"/>
        </w:rPr>
        <w:t>_</w:t>
      </w:r>
      <w:r w:rsidRPr="00D9265A">
        <w:rPr>
          <w:sz w:val="24"/>
          <w:szCs w:val="24"/>
        </w:rPr>
        <w:t>_</w:t>
      </w:r>
      <w:r w:rsidR="002A7DB8" w:rsidRPr="00D9265A">
        <w:rPr>
          <w:sz w:val="24"/>
          <w:szCs w:val="24"/>
        </w:rPr>
        <w:t>___</w:t>
      </w:r>
      <w:r w:rsidRPr="00D9265A">
        <w:rPr>
          <w:sz w:val="24"/>
          <w:szCs w:val="24"/>
        </w:rPr>
        <w:t>_</w:t>
      </w:r>
    </w:p>
    <w:p w:rsidR="00A20042" w:rsidRPr="00D9265A" w:rsidRDefault="00A20042" w:rsidP="0004496E">
      <w:pPr>
        <w:spacing w:after="0"/>
        <w:rPr>
          <w:b/>
          <w:sz w:val="26"/>
          <w:szCs w:val="26"/>
        </w:rPr>
      </w:pPr>
    </w:p>
    <w:p w:rsidR="00DA18AC" w:rsidRPr="00E4789A" w:rsidRDefault="0004496E" w:rsidP="0004496E">
      <w:pPr>
        <w:spacing w:after="0"/>
        <w:rPr>
          <w:b/>
          <w:sz w:val="24"/>
        </w:rPr>
      </w:pPr>
      <w:r>
        <w:rPr>
          <w:b/>
          <w:sz w:val="24"/>
        </w:rPr>
        <w:t xml:space="preserve">Note:  The firm must be on Active Tax Payer list of FBR.  </w:t>
      </w:r>
    </w:p>
    <w:p w:rsidR="00DA18AC" w:rsidRDefault="00DA18AC" w:rsidP="00DA18AC">
      <w:pPr>
        <w:pStyle w:val="ListParagraph"/>
        <w:spacing w:after="0"/>
        <w:ind w:left="-720"/>
        <w:rPr>
          <w:b/>
          <w:sz w:val="28"/>
          <w:szCs w:val="28"/>
          <w:u w:val="single"/>
        </w:rPr>
      </w:pPr>
    </w:p>
    <w:p w:rsidR="00717692" w:rsidRPr="00454B11" w:rsidRDefault="00717692" w:rsidP="00454B11">
      <w:pPr>
        <w:spacing w:after="0"/>
        <w:rPr>
          <w:sz w:val="24"/>
          <w:szCs w:val="24"/>
          <w:u w:val="single"/>
        </w:rPr>
      </w:pPr>
    </w:p>
    <w:tbl>
      <w:tblPr>
        <w:tblStyle w:val="TableGrid"/>
        <w:tblW w:w="9990" w:type="dxa"/>
        <w:tblLayout w:type="fixed"/>
        <w:tblLook w:val="04A0"/>
      </w:tblPr>
      <w:tblGrid>
        <w:gridCol w:w="720"/>
        <w:gridCol w:w="2970"/>
        <w:gridCol w:w="3870"/>
        <w:gridCol w:w="1080"/>
        <w:gridCol w:w="1350"/>
      </w:tblGrid>
      <w:tr w:rsidR="00A458CA" w:rsidRPr="00A458CA" w:rsidTr="00D9265A">
        <w:trPr>
          <w:trHeight w:val="20"/>
        </w:trPr>
        <w:tc>
          <w:tcPr>
            <w:tcW w:w="720" w:type="dxa"/>
            <w:vAlign w:val="center"/>
          </w:tcPr>
          <w:p w:rsidR="00A458CA" w:rsidRPr="00A458CA" w:rsidRDefault="00A458CA" w:rsidP="00CD6707">
            <w:pPr>
              <w:pStyle w:val="ListParagraph"/>
              <w:ind w:left="0"/>
              <w:rPr>
                <w:sz w:val="24"/>
                <w:szCs w:val="24"/>
              </w:rPr>
            </w:pPr>
            <w:r w:rsidRPr="00A458CA">
              <w:rPr>
                <w:sz w:val="24"/>
                <w:szCs w:val="24"/>
              </w:rPr>
              <w:t>SR.#</w:t>
            </w:r>
          </w:p>
        </w:tc>
        <w:tc>
          <w:tcPr>
            <w:tcW w:w="2970" w:type="dxa"/>
            <w:vAlign w:val="center"/>
          </w:tcPr>
          <w:p w:rsidR="00A458CA" w:rsidRPr="00A458CA" w:rsidRDefault="00A458CA" w:rsidP="00A200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458CA">
              <w:rPr>
                <w:sz w:val="24"/>
                <w:szCs w:val="24"/>
              </w:rPr>
              <w:t>Name of items</w:t>
            </w:r>
          </w:p>
        </w:tc>
        <w:tc>
          <w:tcPr>
            <w:tcW w:w="3870" w:type="dxa"/>
            <w:vAlign w:val="center"/>
          </w:tcPr>
          <w:p w:rsidR="00A458CA" w:rsidRPr="00A458CA" w:rsidRDefault="00A458CA" w:rsidP="00A200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458CA">
              <w:rPr>
                <w:sz w:val="24"/>
                <w:szCs w:val="24"/>
              </w:rPr>
              <w:t>Specification</w:t>
            </w:r>
          </w:p>
        </w:tc>
        <w:tc>
          <w:tcPr>
            <w:tcW w:w="1080" w:type="dxa"/>
            <w:vAlign w:val="center"/>
          </w:tcPr>
          <w:p w:rsidR="00A458CA" w:rsidRPr="00A458CA" w:rsidRDefault="00A458CA" w:rsidP="00FF3029">
            <w:pPr>
              <w:pStyle w:val="ListParagraph"/>
              <w:ind w:left="0"/>
              <w:rPr>
                <w:sz w:val="24"/>
                <w:szCs w:val="24"/>
              </w:rPr>
            </w:pPr>
            <w:r w:rsidRPr="00A458CA">
              <w:rPr>
                <w:sz w:val="24"/>
                <w:szCs w:val="24"/>
              </w:rPr>
              <w:t>Per Unit</w:t>
            </w:r>
          </w:p>
        </w:tc>
        <w:tc>
          <w:tcPr>
            <w:tcW w:w="1350" w:type="dxa"/>
            <w:vAlign w:val="center"/>
          </w:tcPr>
          <w:p w:rsidR="00A458CA" w:rsidRPr="00A458CA" w:rsidRDefault="00A458CA" w:rsidP="00A200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458CA">
              <w:rPr>
                <w:sz w:val="24"/>
                <w:szCs w:val="24"/>
              </w:rPr>
              <w:t>Rate</w:t>
            </w:r>
          </w:p>
        </w:tc>
      </w:tr>
      <w:tr w:rsidR="00A458CA" w:rsidRPr="00A458CA" w:rsidTr="00D9265A">
        <w:trPr>
          <w:trHeight w:val="20"/>
        </w:trPr>
        <w:tc>
          <w:tcPr>
            <w:tcW w:w="720" w:type="dxa"/>
            <w:vAlign w:val="center"/>
          </w:tcPr>
          <w:p w:rsidR="00A458CA" w:rsidRPr="00A458CA" w:rsidRDefault="00A458CA" w:rsidP="00CD6707">
            <w:pPr>
              <w:pStyle w:val="ListParagraph"/>
              <w:ind w:left="0"/>
              <w:rPr>
                <w:sz w:val="24"/>
                <w:szCs w:val="24"/>
              </w:rPr>
            </w:pPr>
            <w:r w:rsidRPr="00A458CA">
              <w:rPr>
                <w:sz w:val="24"/>
                <w:szCs w:val="24"/>
              </w:rPr>
              <w:t>1.</w:t>
            </w:r>
          </w:p>
        </w:tc>
        <w:tc>
          <w:tcPr>
            <w:tcW w:w="2970" w:type="dxa"/>
            <w:vAlign w:val="center"/>
          </w:tcPr>
          <w:p w:rsidR="00A458CA" w:rsidRPr="00A458CA" w:rsidRDefault="00A458CA" w:rsidP="00FF3029">
            <w:pPr>
              <w:pStyle w:val="ListParagraph"/>
              <w:ind w:left="0"/>
              <w:rPr>
                <w:sz w:val="24"/>
                <w:szCs w:val="24"/>
              </w:rPr>
            </w:pPr>
            <w:r w:rsidRPr="00A458CA">
              <w:rPr>
                <w:sz w:val="24"/>
                <w:szCs w:val="24"/>
              </w:rPr>
              <w:t>Toshiba</w:t>
            </w:r>
            <w:r>
              <w:rPr>
                <w:sz w:val="24"/>
                <w:szCs w:val="24"/>
              </w:rPr>
              <w:t xml:space="preserve"> Heavy Duty Pri</w:t>
            </w:r>
            <w:r w:rsidR="00C064CB">
              <w:rPr>
                <w:sz w:val="24"/>
                <w:szCs w:val="24"/>
              </w:rPr>
              <w:t>nter 3 in 1 Photo Copier</w:t>
            </w:r>
            <w:r w:rsidR="000405E3">
              <w:rPr>
                <w:sz w:val="24"/>
                <w:szCs w:val="24"/>
              </w:rPr>
              <w:t>/Network printer/Scanner, Model 8</w:t>
            </w:r>
            <w:r>
              <w:rPr>
                <w:sz w:val="24"/>
                <w:szCs w:val="24"/>
              </w:rPr>
              <w:t>508 A.</w:t>
            </w:r>
          </w:p>
        </w:tc>
        <w:tc>
          <w:tcPr>
            <w:tcW w:w="3870" w:type="dxa"/>
            <w:vAlign w:val="center"/>
          </w:tcPr>
          <w:p w:rsidR="00A458CA" w:rsidRDefault="00A458CA" w:rsidP="00FF302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 85 copies per minute</w:t>
            </w:r>
            <w:r w:rsidR="00D23517">
              <w:rPr>
                <w:sz w:val="24"/>
                <w:szCs w:val="24"/>
              </w:rPr>
              <w:t>/Dual component</w:t>
            </w:r>
            <w:r>
              <w:rPr>
                <w:sz w:val="24"/>
                <w:szCs w:val="24"/>
              </w:rPr>
              <w:t xml:space="preserve"> maximum</w:t>
            </w:r>
            <w:r w:rsidR="00E10B96">
              <w:rPr>
                <w:sz w:val="24"/>
                <w:szCs w:val="24"/>
              </w:rPr>
              <w:t xml:space="preserve"> size A 3 </w:t>
            </w:r>
          </w:p>
          <w:p w:rsidR="00E10B96" w:rsidRDefault="00E10B96" w:rsidP="00FF302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Memory 4 GB ,Ram Hard Disk 320 GB</w:t>
            </w:r>
          </w:p>
          <w:p w:rsidR="00E10B96" w:rsidRPr="00A458CA" w:rsidRDefault="00B662EC" w:rsidP="00FF302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Paper Capacity 540</w:t>
            </w:r>
            <w:r w:rsidR="005A4187">
              <w:rPr>
                <w:sz w:val="24"/>
                <w:szCs w:val="24"/>
              </w:rPr>
              <w:t>*2</w:t>
            </w:r>
            <w:r w:rsidR="004A46EB">
              <w:rPr>
                <w:sz w:val="24"/>
                <w:szCs w:val="24"/>
              </w:rPr>
              <w:t xml:space="preserve"> Sheets Drawe</w:t>
            </w:r>
            <w:r w:rsidR="00A20042">
              <w:rPr>
                <w:sz w:val="24"/>
                <w:szCs w:val="24"/>
              </w:rPr>
              <w:t>rs plus 120 Sheets by pass plus</w:t>
            </w:r>
            <w:r w:rsidR="004A46EB">
              <w:rPr>
                <w:sz w:val="24"/>
                <w:szCs w:val="24"/>
              </w:rPr>
              <w:t xml:space="preserve"> 1160*2 Sheets LCF total 3520 sheets Date st</w:t>
            </w:r>
            <w:r w:rsidR="00001ACF">
              <w:rPr>
                <w:sz w:val="24"/>
                <w:szCs w:val="24"/>
              </w:rPr>
              <w:t>orage memory 30000 pages Dupl</w:t>
            </w:r>
            <w:r w:rsidR="004A46EB">
              <w:rPr>
                <w:sz w:val="24"/>
                <w:szCs w:val="24"/>
              </w:rPr>
              <w:t>ex Builtin Electronic</w:t>
            </w:r>
            <w:r w:rsidR="009556B1">
              <w:rPr>
                <w:sz w:val="24"/>
                <w:szCs w:val="24"/>
              </w:rPr>
              <w:t xml:space="preserve"> S</w:t>
            </w:r>
            <w:r w:rsidR="00496D33">
              <w:rPr>
                <w:sz w:val="24"/>
                <w:szCs w:val="24"/>
              </w:rPr>
              <w:t>orter Built</w:t>
            </w:r>
            <w:r w:rsidR="00001ACF">
              <w:rPr>
                <w:sz w:val="24"/>
                <w:szCs w:val="24"/>
              </w:rPr>
              <w:t xml:space="preserve"> </w:t>
            </w:r>
            <w:r w:rsidR="00496D33">
              <w:rPr>
                <w:sz w:val="24"/>
                <w:szCs w:val="24"/>
              </w:rPr>
              <w:t>in toner Life 100000 copies Network printer plus Direct printing USB printing Bu</w:t>
            </w:r>
            <w:r w:rsidR="00001ACF">
              <w:rPr>
                <w:sz w:val="24"/>
                <w:szCs w:val="24"/>
              </w:rPr>
              <w:t>i</w:t>
            </w:r>
            <w:r w:rsidR="00496D33">
              <w:rPr>
                <w:sz w:val="24"/>
                <w:szCs w:val="24"/>
              </w:rPr>
              <w:t>lt in plus</w:t>
            </w:r>
            <w:r w:rsidR="00001ACF">
              <w:rPr>
                <w:sz w:val="24"/>
                <w:szCs w:val="24"/>
              </w:rPr>
              <w:t xml:space="preserve"> full C</w:t>
            </w:r>
            <w:r w:rsidR="00472743">
              <w:rPr>
                <w:sz w:val="24"/>
                <w:szCs w:val="24"/>
              </w:rPr>
              <w:t>osole Model</w:t>
            </w:r>
            <w:r w:rsidR="009556B1">
              <w:rPr>
                <w:sz w:val="24"/>
                <w:szCs w:val="24"/>
              </w:rPr>
              <w:t>+</w:t>
            </w:r>
            <w:r w:rsidR="00E14257">
              <w:rPr>
                <w:sz w:val="24"/>
                <w:szCs w:val="24"/>
              </w:rPr>
              <w:t xml:space="preserve">DSDF Builtin. </w:t>
            </w:r>
          </w:p>
        </w:tc>
        <w:tc>
          <w:tcPr>
            <w:tcW w:w="1080" w:type="dxa"/>
            <w:vAlign w:val="center"/>
          </w:tcPr>
          <w:p w:rsidR="00A458CA" w:rsidRPr="00A458CA" w:rsidRDefault="00A458CA" w:rsidP="00FF302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458CA" w:rsidRPr="00A458CA" w:rsidRDefault="00A458CA" w:rsidP="00FF302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A20042" w:rsidRDefault="00A20042" w:rsidP="00FF3029">
      <w:pPr>
        <w:spacing w:after="0"/>
        <w:rPr>
          <w:sz w:val="24"/>
          <w:szCs w:val="24"/>
        </w:rPr>
      </w:pPr>
    </w:p>
    <w:tbl>
      <w:tblPr>
        <w:tblStyle w:val="TableGrid"/>
        <w:tblW w:w="9990" w:type="dxa"/>
        <w:tblLayout w:type="fixed"/>
        <w:tblLook w:val="04A0"/>
      </w:tblPr>
      <w:tblGrid>
        <w:gridCol w:w="720"/>
        <w:gridCol w:w="2970"/>
        <w:gridCol w:w="3870"/>
        <w:gridCol w:w="1080"/>
        <w:gridCol w:w="1350"/>
      </w:tblGrid>
      <w:tr w:rsidR="00B662EC" w:rsidRPr="00A458CA" w:rsidTr="006F6168">
        <w:trPr>
          <w:trHeight w:val="20"/>
        </w:trPr>
        <w:tc>
          <w:tcPr>
            <w:tcW w:w="720" w:type="dxa"/>
            <w:vAlign w:val="center"/>
          </w:tcPr>
          <w:p w:rsidR="00B662EC" w:rsidRPr="00A458CA" w:rsidRDefault="00B662EC" w:rsidP="006F6168">
            <w:pPr>
              <w:pStyle w:val="ListParagraph"/>
              <w:ind w:left="0"/>
              <w:rPr>
                <w:sz w:val="24"/>
                <w:szCs w:val="24"/>
              </w:rPr>
            </w:pPr>
            <w:r w:rsidRPr="00A458CA">
              <w:rPr>
                <w:sz w:val="24"/>
                <w:szCs w:val="24"/>
              </w:rPr>
              <w:t>SR.#</w:t>
            </w:r>
          </w:p>
        </w:tc>
        <w:tc>
          <w:tcPr>
            <w:tcW w:w="2970" w:type="dxa"/>
            <w:vAlign w:val="center"/>
          </w:tcPr>
          <w:p w:rsidR="00B662EC" w:rsidRPr="00A458CA" w:rsidRDefault="00B662EC" w:rsidP="006F616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458CA">
              <w:rPr>
                <w:sz w:val="24"/>
                <w:szCs w:val="24"/>
              </w:rPr>
              <w:t>Name of items</w:t>
            </w:r>
          </w:p>
        </w:tc>
        <w:tc>
          <w:tcPr>
            <w:tcW w:w="3870" w:type="dxa"/>
            <w:vAlign w:val="center"/>
          </w:tcPr>
          <w:p w:rsidR="00B662EC" w:rsidRPr="00A458CA" w:rsidRDefault="00B662EC" w:rsidP="006F616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458CA">
              <w:rPr>
                <w:sz w:val="24"/>
                <w:szCs w:val="24"/>
              </w:rPr>
              <w:t>Specification</w:t>
            </w:r>
          </w:p>
        </w:tc>
        <w:tc>
          <w:tcPr>
            <w:tcW w:w="1080" w:type="dxa"/>
            <w:vAlign w:val="center"/>
          </w:tcPr>
          <w:p w:rsidR="00B662EC" w:rsidRPr="00A458CA" w:rsidRDefault="00B662EC" w:rsidP="006F6168">
            <w:pPr>
              <w:pStyle w:val="ListParagraph"/>
              <w:ind w:left="0"/>
              <w:rPr>
                <w:sz w:val="24"/>
                <w:szCs w:val="24"/>
              </w:rPr>
            </w:pPr>
            <w:r w:rsidRPr="00A458CA">
              <w:rPr>
                <w:sz w:val="24"/>
                <w:szCs w:val="24"/>
              </w:rPr>
              <w:t>Per Unit</w:t>
            </w:r>
          </w:p>
        </w:tc>
        <w:tc>
          <w:tcPr>
            <w:tcW w:w="1350" w:type="dxa"/>
            <w:vAlign w:val="center"/>
          </w:tcPr>
          <w:p w:rsidR="00B662EC" w:rsidRPr="00A458CA" w:rsidRDefault="00B662EC" w:rsidP="006F616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458CA">
              <w:rPr>
                <w:sz w:val="24"/>
                <w:szCs w:val="24"/>
              </w:rPr>
              <w:t>Rate</w:t>
            </w:r>
          </w:p>
        </w:tc>
      </w:tr>
      <w:tr w:rsidR="00B662EC" w:rsidRPr="00A458CA" w:rsidTr="006F6168">
        <w:trPr>
          <w:trHeight w:val="20"/>
        </w:trPr>
        <w:tc>
          <w:tcPr>
            <w:tcW w:w="720" w:type="dxa"/>
            <w:vAlign w:val="center"/>
          </w:tcPr>
          <w:p w:rsidR="00B662EC" w:rsidRPr="00A458CA" w:rsidRDefault="00055DEA" w:rsidP="006F616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62EC" w:rsidRPr="00A458CA">
              <w:rPr>
                <w:sz w:val="24"/>
                <w:szCs w:val="24"/>
              </w:rPr>
              <w:t>.</w:t>
            </w:r>
          </w:p>
        </w:tc>
        <w:tc>
          <w:tcPr>
            <w:tcW w:w="2970" w:type="dxa"/>
            <w:vAlign w:val="center"/>
          </w:tcPr>
          <w:p w:rsidR="00B662EC" w:rsidRPr="00A458CA" w:rsidRDefault="000405E3" w:rsidP="006F6168">
            <w:pPr>
              <w:pStyle w:val="ListParagraph"/>
              <w:ind w:left="0"/>
              <w:rPr>
                <w:sz w:val="24"/>
                <w:szCs w:val="24"/>
              </w:rPr>
            </w:pPr>
            <w:r w:rsidRPr="00A458CA">
              <w:rPr>
                <w:sz w:val="24"/>
                <w:szCs w:val="24"/>
              </w:rPr>
              <w:t>Toshiba</w:t>
            </w:r>
            <w:r>
              <w:rPr>
                <w:sz w:val="24"/>
                <w:szCs w:val="24"/>
              </w:rPr>
              <w:t xml:space="preserve"> Heavy Duty Printer 3 in 1 Photo Copier/Network printer/Scanner ,Model 7508 A.</w:t>
            </w:r>
          </w:p>
        </w:tc>
        <w:tc>
          <w:tcPr>
            <w:tcW w:w="3870" w:type="dxa"/>
            <w:vAlign w:val="center"/>
          </w:tcPr>
          <w:p w:rsidR="00B662EC" w:rsidRDefault="00055DEA" w:rsidP="006F616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 7</w:t>
            </w:r>
            <w:r w:rsidR="00B662EC">
              <w:rPr>
                <w:sz w:val="24"/>
                <w:szCs w:val="24"/>
              </w:rPr>
              <w:t>5 copies per minute</w:t>
            </w:r>
            <w:r w:rsidR="009556B1">
              <w:rPr>
                <w:sz w:val="24"/>
                <w:szCs w:val="24"/>
              </w:rPr>
              <w:t>/Dual component</w:t>
            </w:r>
            <w:r w:rsidR="00B662EC">
              <w:rPr>
                <w:sz w:val="24"/>
                <w:szCs w:val="24"/>
              </w:rPr>
              <w:t xml:space="preserve"> maximum size A 3 </w:t>
            </w:r>
          </w:p>
          <w:p w:rsidR="00B662EC" w:rsidRDefault="00B662EC" w:rsidP="006F616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Memory 4 GB ,Ram Hard Disk 320 GB</w:t>
            </w:r>
          </w:p>
          <w:p w:rsidR="00B662EC" w:rsidRPr="00A458CA" w:rsidRDefault="00B662EC" w:rsidP="006F616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Paper Capacity 540*2 Sheets Drawers plus 120 Sheets by pass plus 1160*2 Sheets LCF total 3520 sheets Date storage memory 30000 p</w:t>
            </w:r>
            <w:r w:rsidR="009556B1">
              <w:rPr>
                <w:sz w:val="24"/>
                <w:szCs w:val="24"/>
              </w:rPr>
              <w:t>ages Duplex Builtin Electronic S</w:t>
            </w:r>
            <w:r>
              <w:rPr>
                <w:sz w:val="24"/>
                <w:szCs w:val="24"/>
              </w:rPr>
              <w:t>orter Built in toner Life 100000 copies Network printer plus Direct printing USB printing Built in plus full Cosole Model</w:t>
            </w:r>
            <w:r w:rsidR="009556B1">
              <w:rPr>
                <w:sz w:val="24"/>
                <w:szCs w:val="24"/>
              </w:rPr>
              <w:t xml:space="preserve"> +DSDF Buil</w:t>
            </w:r>
            <w:r w:rsidR="00E14257">
              <w:rPr>
                <w:sz w:val="24"/>
                <w:szCs w:val="24"/>
              </w:rPr>
              <w:t>tin.</w:t>
            </w:r>
          </w:p>
        </w:tc>
        <w:tc>
          <w:tcPr>
            <w:tcW w:w="1080" w:type="dxa"/>
            <w:vAlign w:val="center"/>
          </w:tcPr>
          <w:p w:rsidR="00B662EC" w:rsidRPr="00A458CA" w:rsidRDefault="00B662EC" w:rsidP="006F61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662EC" w:rsidRPr="00A458CA" w:rsidRDefault="00B662EC" w:rsidP="006F61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B662EC" w:rsidRDefault="00B662EC" w:rsidP="00B662EC">
      <w:pPr>
        <w:spacing w:after="0"/>
        <w:rPr>
          <w:sz w:val="24"/>
          <w:szCs w:val="24"/>
        </w:rPr>
      </w:pPr>
    </w:p>
    <w:p w:rsidR="00B662EC" w:rsidRDefault="00B662EC" w:rsidP="00B662EC">
      <w:pPr>
        <w:spacing w:after="0"/>
        <w:rPr>
          <w:sz w:val="24"/>
          <w:szCs w:val="24"/>
        </w:rPr>
      </w:pPr>
    </w:p>
    <w:p w:rsidR="00A20042" w:rsidRDefault="00A20042" w:rsidP="00FF3029">
      <w:pPr>
        <w:spacing w:after="0"/>
        <w:rPr>
          <w:sz w:val="24"/>
          <w:szCs w:val="24"/>
        </w:rPr>
      </w:pPr>
    </w:p>
    <w:p w:rsidR="00A20042" w:rsidRDefault="00A20042" w:rsidP="00FF3029">
      <w:pPr>
        <w:spacing w:after="0"/>
        <w:rPr>
          <w:sz w:val="24"/>
          <w:szCs w:val="24"/>
        </w:rPr>
      </w:pPr>
    </w:p>
    <w:p w:rsidR="00454B11" w:rsidRDefault="00454B11" w:rsidP="00A20042">
      <w:pPr>
        <w:spacing w:after="0"/>
        <w:jc w:val="right"/>
        <w:rPr>
          <w:sz w:val="24"/>
          <w:szCs w:val="24"/>
        </w:rPr>
      </w:pPr>
    </w:p>
    <w:p w:rsidR="00A20042" w:rsidRPr="00A458CA" w:rsidRDefault="00A20042" w:rsidP="00A2004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Signature_____________</w:t>
      </w:r>
    </w:p>
    <w:sectPr w:rsidR="00A20042" w:rsidRPr="00A458CA" w:rsidSect="001767D1">
      <w:pgSz w:w="12240" w:h="20160" w:code="5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CA0" w:rsidRDefault="003C7CA0" w:rsidP="00FD16FE">
      <w:pPr>
        <w:spacing w:after="0"/>
      </w:pPr>
      <w:r>
        <w:separator/>
      </w:r>
    </w:p>
  </w:endnote>
  <w:endnote w:type="continuationSeparator" w:id="1">
    <w:p w:rsidR="003C7CA0" w:rsidRDefault="003C7CA0" w:rsidP="00FD16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aettenschweiler">
    <w:altName w:val="Impact"/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CA0" w:rsidRDefault="003C7CA0" w:rsidP="00FD16FE">
      <w:pPr>
        <w:spacing w:after="0"/>
      </w:pPr>
      <w:r>
        <w:separator/>
      </w:r>
    </w:p>
  </w:footnote>
  <w:footnote w:type="continuationSeparator" w:id="1">
    <w:p w:rsidR="003C7CA0" w:rsidRDefault="003C7CA0" w:rsidP="00FD16F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F49"/>
    <w:multiLevelType w:val="hybridMultilevel"/>
    <w:tmpl w:val="5984B318"/>
    <w:lvl w:ilvl="0" w:tplc="9E98D8C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762E3"/>
    <w:multiLevelType w:val="hybridMultilevel"/>
    <w:tmpl w:val="A44EC774"/>
    <w:lvl w:ilvl="0" w:tplc="B1720518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86D92"/>
    <w:multiLevelType w:val="hybridMultilevel"/>
    <w:tmpl w:val="87FA1938"/>
    <w:lvl w:ilvl="0" w:tplc="E8D49BE8">
      <w:start w:val="1"/>
      <w:numFmt w:val="decimalZero"/>
      <w:lvlText w:val="%1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A27"/>
    <w:rsid w:val="00001752"/>
    <w:rsid w:val="000018E8"/>
    <w:rsid w:val="00001ACF"/>
    <w:rsid w:val="00003BE1"/>
    <w:rsid w:val="00006E2D"/>
    <w:rsid w:val="00006F4C"/>
    <w:rsid w:val="00007578"/>
    <w:rsid w:val="0001338E"/>
    <w:rsid w:val="00014CC5"/>
    <w:rsid w:val="00015A0D"/>
    <w:rsid w:val="00016499"/>
    <w:rsid w:val="00025BB7"/>
    <w:rsid w:val="00030538"/>
    <w:rsid w:val="00032AF8"/>
    <w:rsid w:val="000405E3"/>
    <w:rsid w:val="00040D38"/>
    <w:rsid w:val="0004496E"/>
    <w:rsid w:val="00051A32"/>
    <w:rsid w:val="000538DE"/>
    <w:rsid w:val="00055DEA"/>
    <w:rsid w:val="000628D2"/>
    <w:rsid w:val="00063125"/>
    <w:rsid w:val="000646E1"/>
    <w:rsid w:val="0007015A"/>
    <w:rsid w:val="0007300E"/>
    <w:rsid w:val="000747B3"/>
    <w:rsid w:val="00076DCB"/>
    <w:rsid w:val="000866E6"/>
    <w:rsid w:val="00086EBF"/>
    <w:rsid w:val="000A3BD3"/>
    <w:rsid w:val="000A3F5F"/>
    <w:rsid w:val="000A550B"/>
    <w:rsid w:val="000A77D0"/>
    <w:rsid w:val="000D091C"/>
    <w:rsid w:val="000D7F4F"/>
    <w:rsid w:val="000E185D"/>
    <w:rsid w:val="000E664C"/>
    <w:rsid w:val="000F095D"/>
    <w:rsid w:val="00102F9F"/>
    <w:rsid w:val="001057DE"/>
    <w:rsid w:val="001058D9"/>
    <w:rsid w:val="00106467"/>
    <w:rsid w:val="00124F0B"/>
    <w:rsid w:val="00126EBA"/>
    <w:rsid w:val="001301FD"/>
    <w:rsid w:val="0014764A"/>
    <w:rsid w:val="00152657"/>
    <w:rsid w:val="0017297A"/>
    <w:rsid w:val="00175F5C"/>
    <w:rsid w:val="001767D1"/>
    <w:rsid w:val="00180A66"/>
    <w:rsid w:val="00182422"/>
    <w:rsid w:val="001847D1"/>
    <w:rsid w:val="00186295"/>
    <w:rsid w:val="001867F4"/>
    <w:rsid w:val="00191EDB"/>
    <w:rsid w:val="0019537C"/>
    <w:rsid w:val="001B0C8D"/>
    <w:rsid w:val="001B519F"/>
    <w:rsid w:val="001C35D6"/>
    <w:rsid w:val="001D1109"/>
    <w:rsid w:val="001D4819"/>
    <w:rsid w:val="001D5E81"/>
    <w:rsid w:val="001D6D44"/>
    <w:rsid w:val="001E2562"/>
    <w:rsid w:val="001E69B7"/>
    <w:rsid w:val="001F015D"/>
    <w:rsid w:val="001F26EC"/>
    <w:rsid w:val="001F7662"/>
    <w:rsid w:val="0020346B"/>
    <w:rsid w:val="002051AE"/>
    <w:rsid w:val="00213871"/>
    <w:rsid w:val="002163AA"/>
    <w:rsid w:val="00222432"/>
    <w:rsid w:val="00224262"/>
    <w:rsid w:val="00237B9F"/>
    <w:rsid w:val="00241DA5"/>
    <w:rsid w:val="00242F0D"/>
    <w:rsid w:val="0025328E"/>
    <w:rsid w:val="002544CC"/>
    <w:rsid w:val="0025544D"/>
    <w:rsid w:val="00262CA1"/>
    <w:rsid w:val="00263AB1"/>
    <w:rsid w:val="002757CC"/>
    <w:rsid w:val="00286786"/>
    <w:rsid w:val="0029121D"/>
    <w:rsid w:val="002927BD"/>
    <w:rsid w:val="002A387E"/>
    <w:rsid w:val="002A7DB8"/>
    <w:rsid w:val="002B56D9"/>
    <w:rsid w:val="002B7194"/>
    <w:rsid w:val="002B7706"/>
    <w:rsid w:val="002C336C"/>
    <w:rsid w:val="002C59A8"/>
    <w:rsid w:val="002C728F"/>
    <w:rsid w:val="002D1BA4"/>
    <w:rsid w:val="002D5B8F"/>
    <w:rsid w:val="002D7FEC"/>
    <w:rsid w:val="002E286B"/>
    <w:rsid w:val="002E7139"/>
    <w:rsid w:val="002F0DB0"/>
    <w:rsid w:val="002F2811"/>
    <w:rsid w:val="002F3215"/>
    <w:rsid w:val="002F3D7D"/>
    <w:rsid w:val="002F477E"/>
    <w:rsid w:val="003012F7"/>
    <w:rsid w:val="00312696"/>
    <w:rsid w:val="003156D0"/>
    <w:rsid w:val="0032048B"/>
    <w:rsid w:val="003221AB"/>
    <w:rsid w:val="003272ED"/>
    <w:rsid w:val="00331057"/>
    <w:rsid w:val="003322C6"/>
    <w:rsid w:val="00333B70"/>
    <w:rsid w:val="00333D73"/>
    <w:rsid w:val="0034024A"/>
    <w:rsid w:val="00343FC7"/>
    <w:rsid w:val="00356848"/>
    <w:rsid w:val="003568CA"/>
    <w:rsid w:val="00362F7A"/>
    <w:rsid w:val="003632EB"/>
    <w:rsid w:val="00364382"/>
    <w:rsid w:val="00370035"/>
    <w:rsid w:val="00373700"/>
    <w:rsid w:val="00376D28"/>
    <w:rsid w:val="00381059"/>
    <w:rsid w:val="00382E42"/>
    <w:rsid w:val="00384CAD"/>
    <w:rsid w:val="0039050F"/>
    <w:rsid w:val="00395AB3"/>
    <w:rsid w:val="003962A2"/>
    <w:rsid w:val="003A06FD"/>
    <w:rsid w:val="003A0987"/>
    <w:rsid w:val="003A45AC"/>
    <w:rsid w:val="003B6BA9"/>
    <w:rsid w:val="003C0CAB"/>
    <w:rsid w:val="003C44B6"/>
    <w:rsid w:val="003C7CA0"/>
    <w:rsid w:val="003E13EB"/>
    <w:rsid w:val="003E57CF"/>
    <w:rsid w:val="003F290D"/>
    <w:rsid w:val="003F7D4E"/>
    <w:rsid w:val="00401615"/>
    <w:rsid w:val="004042BF"/>
    <w:rsid w:val="004155F2"/>
    <w:rsid w:val="00416DE5"/>
    <w:rsid w:val="00427CF6"/>
    <w:rsid w:val="00427ED0"/>
    <w:rsid w:val="004327BB"/>
    <w:rsid w:val="00441733"/>
    <w:rsid w:val="00445E7B"/>
    <w:rsid w:val="004463B7"/>
    <w:rsid w:val="00446DF6"/>
    <w:rsid w:val="00454B11"/>
    <w:rsid w:val="00455769"/>
    <w:rsid w:val="00456456"/>
    <w:rsid w:val="0046135E"/>
    <w:rsid w:val="004618B7"/>
    <w:rsid w:val="0046324B"/>
    <w:rsid w:val="004642FC"/>
    <w:rsid w:val="00466FBB"/>
    <w:rsid w:val="004674D6"/>
    <w:rsid w:val="00472743"/>
    <w:rsid w:val="00473A42"/>
    <w:rsid w:val="00476333"/>
    <w:rsid w:val="00480547"/>
    <w:rsid w:val="0048533B"/>
    <w:rsid w:val="00486D9B"/>
    <w:rsid w:val="00496A05"/>
    <w:rsid w:val="00496D33"/>
    <w:rsid w:val="004A46EB"/>
    <w:rsid w:val="004B400D"/>
    <w:rsid w:val="004B724F"/>
    <w:rsid w:val="004C26B4"/>
    <w:rsid w:val="004C43D1"/>
    <w:rsid w:val="004C7AFF"/>
    <w:rsid w:val="004D1A27"/>
    <w:rsid w:val="004D4BEE"/>
    <w:rsid w:val="004D66A1"/>
    <w:rsid w:val="004D6DDC"/>
    <w:rsid w:val="004E4370"/>
    <w:rsid w:val="004E6B99"/>
    <w:rsid w:val="004F5FBC"/>
    <w:rsid w:val="00501FE4"/>
    <w:rsid w:val="00506660"/>
    <w:rsid w:val="00511DBF"/>
    <w:rsid w:val="00513939"/>
    <w:rsid w:val="00514FC7"/>
    <w:rsid w:val="005159A7"/>
    <w:rsid w:val="00517F33"/>
    <w:rsid w:val="00527B50"/>
    <w:rsid w:val="005444E0"/>
    <w:rsid w:val="00546938"/>
    <w:rsid w:val="00582A8A"/>
    <w:rsid w:val="00584C69"/>
    <w:rsid w:val="0058612A"/>
    <w:rsid w:val="00593A13"/>
    <w:rsid w:val="00595DF6"/>
    <w:rsid w:val="0059651F"/>
    <w:rsid w:val="005A050F"/>
    <w:rsid w:val="005A4187"/>
    <w:rsid w:val="005A6634"/>
    <w:rsid w:val="005B1213"/>
    <w:rsid w:val="005B2A90"/>
    <w:rsid w:val="005B5BC2"/>
    <w:rsid w:val="005C3092"/>
    <w:rsid w:val="005D0C14"/>
    <w:rsid w:val="005E6FE8"/>
    <w:rsid w:val="005F032A"/>
    <w:rsid w:val="005F1DC8"/>
    <w:rsid w:val="00600E74"/>
    <w:rsid w:val="00612146"/>
    <w:rsid w:val="00616969"/>
    <w:rsid w:val="00617121"/>
    <w:rsid w:val="006251DF"/>
    <w:rsid w:val="00625E33"/>
    <w:rsid w:val="00637FED"/>
    <w:rsid w:val="00641E6E"/>
    <w:rsid w:val="006421F3"/>
    <w:rsid w:val="006552E4"/>
    <w:rsid w:val="006559B3"/>
    <w:rsid w:val="006761AF"/>
    <w:rsid w:val="0069245C"/>
    <w:rsid w:val="00695B50"/>
    <w:rsid w:val="006A0D1A"/>
    <w:rsid w:val="006B1B27"/>
    <w:rsid w:val="006B20E7"/>
    <w:rsid w:val="006D602A"/>
    <w:rsid w:val="00702FD4"/>
    <w:rsid w:val="007175DB"/>
    <w:rsid w:val="00717692"/>
    <w:rsid w:val="00730C5E"/>
    <w:rsid w:val="0073240E"/>
    <w:rsid w:val="007365F4"/>
    <w:rsid w:val="00745700"/>
    <w:rsid w:val="007506C3"/>
    <w:rsid w:val="00750CA5"/>
    <w:rsid w:val="007537EF"/>
    <w:rsid w:val="00757333"/>
    <w:rsid w:val="00757BF8"/>
    <w:rsid w:val="0076235B"/>
    <w:rsid w:val="00762535"/>
    <w:rsid w:val="0076285B"/>
    <w:rsid w:val="00766E6B"/>
    <w:rsid w:val="00775D6B"/>
    <w:rsid w:val="00777BBF"/>
    <w:rsid w:val="0079369C"/>
    <w:rsid w:val="007A507D"/>
    <w:rsid w:val="007C29CF"/>
    <w:rsid w:val="007C5E39"/>
    <w:rsid w:val="007D24FB"/>
    <w:rsid w:val="007D560F"/>
    <w:rsid w:val="007E06F7"/>
    <w:rsid w:val="007F3845"/>
    <w:rsid w:val="007F7B6D"/>
    <w:rsid w:val="008018E1"/>
    <w:rsid w:val="008037BC"/>
    <w:rsid w:val="008038F1"/>
    <w:rsid w:val="00803A48"/>
    <w:rsid w:val="00805745"/>
    <w:rsid w:val="00812940"/>
    <w:rsid w:val="008204A3"/>
    <w:rsid w:val="00832869"/>
    <w:rsid w:val="00842089"/>
    <w:rsid w:val="00846B53"/>
    <w:rsid w:val="00851351"/>
    <w:rsid w:val="00853487"/>
    <w:rsid w:val="00853ECE"/>
    <w:rsid w:val="00854E22"/>
    <w:rsid w:val="00863109"/>
    <w:rsid w:val="00882999"/>
    <w:rsid w:val="00885C48"/>
    <w:rsid w:val="00887E7B"/>
    <w:rsid w:val="008A11EE"/>
    <w:rsid w:val="008A1B8E"/>
    <w:rsid w:val="008B23BA"/>
    <w:rsid w:val="008C0F28"/>
    <w:rsid w:val="008C7972"/>
    <w:rsid w:val="008D29FB"/>
    <w:rsid w:val="008D3A47"/>
    <w:rsid w:val="00912AFB"/>
    <w:rsid w:val="0091532E"/>
    <w:rsid w:val="00941A84"/>
    <w:rsid w:val="00946469"/>
    <w:rsid w:val="009556B1"/>
    <w:rsid w:val="00960888"/>
    <w:rsid w:val="00961CFF"/>
    <w:rsid w:val="00961F6B"/>
    <w:rsid w:val="009624B9"/>
    <w:rsid w:val="00965D6C"/>
    <w:rsid w:val="00972A9C"/>
    <w:rsid w:val="00973C86"/>
    <w:rsid w:val="0098329B"/>
    <w:rsid w:val="0099288E"/>
    <w:rsid w:val="009A2F37"/>
    <w:rsid w:val="009A3A3F"/>
    <w:rsid w:val="009A402C"/>
    <w:rsid w:val="009B2697"/>
    <w:rsid w:val="009B273A"/>
    <w:rsid w:val="009B42B3"/>
    <w:rsid w:val="009B5289"/>
    <w:rsid w:val="009B5B93"/>
    <w:rsid w:val="009C187B"/>
    <w:rsid w:val="009C6E49"/>
    <w:rsid w:val="009F0757"/>
    <w:rsid w:val="00A0331A"/>
    <w:rsid w:val="00A033A5"/>
    <w:rsid w:val="00A1038F"/>
    <w:rsid w:val="00A20042"/>
    <w:rsid w:val="00A33698"/>
    <w:rsid w:val="00A376EF"/>
    <w:rsid w:val="00A43288"/>
    <w:rsid w:val="00A458CA"/>
    <w:rsid w:val="00A52049"/>
    <w:rsid w:val="00A54FD5"/>
    <w:rsid w:val="00A716C6"/>
    <w:rsid w:val="00A74EDB"/>
    <w:rsid w:val="00A85823"/>
    <w:rsid w:val="00A915D1"/>
    <w:rsid w:val="00A92BC2"/>
    <w:rsid w:val="00AA4D51"/>
    <w:rsid w:val="00AA625B"/>
    <w:rsid w:val="00AA73BA"/>
    <w:rsid w:val="00AB11AD"/>
    <w:rsid w:val="00AB1B85"/>
    <w:rsid w:val="00AB3E66"/>
    <w:rsid w:val="00AB7514"/>
    <w:rsid w:val="00AC13F0"/>
    <w:rsid w:val="00AC7211"/>
    <w:rsid w:val="00AD1418"/>
    <w:rsid w:val="00AD6EE1"/>
    <w:rsid w:val="00AE5033"/>
    <w:rsid w:val="00AF01CD"/>
    <w:rsid w:val="00AF602A"/>
    <w:rsid w:val="00B04A85"/>
    <w:rsid w:val="00B14175"/>
    <w:rsid w:val="00B14C72"/>
    <w:rsid w:val="00B219A9"/>
    <w:rsid w:val="00B35616"/>
    <w:rsid w:val="00B35FB2"/>
    <w:rsid w:val="00B47636"/>
    <w:rsid w:val="00B47E7B"/>
    <w:rsid w:val="00B52BB8"/>
    <w:rsid w:val="00B52D23"/>
    <w:rsid w:val="00B5404C"/>
    <w:rsid w:val="00B55962"/>
    <w:rsid w:val="00B5656A"/>
    <w:rsid w:val="00B65A64"/>
    <w:rsid w:val="00B662EC"/>
    <w:rsid w:val="00B72C2C"/>
    <w:rsid w:val="00B7358C"/>
    <w:rsid w:val="00B73AA6"/>
    <w:rsid w:val="00B92736"/>
    <w:rsid w:val="00B96130"/>
    <w:rsid w:val="00BA2B71"/>
    <w:rsid w:val="00BA37A0"/>
    <w:rsid w:val="00BB276C"/>
    <w:rsid w:val="00BB3418"/>
    <w:rsid w:val="00BB3557"/>
    <w:rsid w:val="00BB3C69"/>
    <w:rsid w:val="00BB62EF"/>
    <w:rsid w:val="00BB7F42"/>
    <w:rsid w:val="00BC4B33"/>
    <w:rsid w:val="00BC5146"/>
    <w:rsid w:val="00BE0B25"/>
    <w:rsid w:val="00BE0E87"/>
    <w:rsid w:val="00BF14B9"/>
    <w:rsid w:val="00C01729"/>
    <w:rsid w:val="00C044FD"/>
    <w:rsid w:val="00C064CB"/>
    <w:rsid w:val="00C3041D"/>
    <w:rsid w:val="00C334E6"/>
    <w:rsid w:val="00C406A5"/>
    <w:rsid w:val="00C45FB5"/>
    <w:rsid w:val="00C528BA"/>
    <w:rsid w:val="00C5698F"/>
    <w:rsid w:val="00C57286"/>
    <w:rsid w:val="00C61046"/>
    <w:rsid w:val="00C61951"/>
    <w:rsid w:val="00C61B6E"/>
    <w:rsid w:val="00C62313"/>
    <w:rsid w:val="00C672F4"/>
    <w:rsid w:val="00C7606B"/>
    <w:rsid w:val="00C81E10"/>
    <w:rsid w:val="00C83EA5"/>
    <w:rsid w:val="00CA0A70"/>
    <w:rsid w:val="00CB20BD"/>
    <w:rsid w:val="00CB35DD"/>
    <w:rsid w:val="00CB722E"/>
    <w:rsid w:val="00CC0E8B"/>
    <w:rsid w:val="00CC4468"/>
    <w:rsid w:val="00CC7671"/>
    <w:rsid w:val="00CC791B"/>
    <w:rsid w:val="00CD11E7"/>
    <w:rsid w:val="00CD30D4"/>
    <w:rsid w:val="00CD3DF8"/>
    <w:rsid w:val="00CD6707"/>
    <w:rsid w:val="00CD7DDF"/>
    <w:rsid w:val="00CE18A7"/>
    <w:rsid w:val="00D0118D"/>
    <w:rsid w:val="00D1153B"/>
    <w:rsid w:val="00D127B8"/>
    <w:rsid w:val="00D14B70"/>
    <w:rsid w:val="00D22E2A"/>
    <w:rsid w:val="00D23517"/>
    <w:rsid w:val="00D263E3"/>
    <w:rsid w:val="00D31BA4"/>
    <w:rsid w:val="00D324BF"/>
    <w:rsid w:val="00D330EF"/>
    <w:rsid w:val="00D3511B"/>
    <w:rsid w:val="00D35812"/>
    <w:rsid w:val="00D44FC5"/>
    <w:rsid w:val="00D52B9E"/>
    <w:rsid w:val="00D54D61"/>
    <w:rsid w:val="00D710B9"/>
    <w:rsid w:val="00D739CB"/>
    <w:rsid w:val="00D74855"/>
    <w:rsid w:val="00D82483"/>
    <w:rsid w:val="00D86F3D"/>
    <w:rsid w:val="00D90EEE"/>
    <w:rsid w:val="00D9265A"/>
    <w:rsid w:val="00DA18AC"/>
    <w:rsid w:val="00DA7EB0"/>
    <w:rsid w:val="00DB10E3"/>
    <w:rsid w:val="00DC2F1C"/>
    <w:rsid w:val="00DD0E98"/>
    <w:rsid w:val="00DE1A3A"/>
    <w:rsid w:val="00DF1AC1"/>
    <w:rsid w:val="00E07853"/>
    <w:rsid w:val="00E10B96"/>
    <w:rsid w:val="00E12506"/>
    <w:rsid w:val="00E14257"/>
    <w:rsid w:val="00E17D89"/>
    <w:rsid w:val="00E27ACD"/>
    <w:rsid w:val="00E3086D"/>
    <w:rsid w:val="00E33A67"/>
    <w:rsid w:val="00E4789A"/>
    <w:rsid w:val="00E5160A"/>
    <w:rsid w:val="00E564D5"/>
    <w:rsid w:val="00E769C3"/>
    <w:rsid w:val="00E82AC0"/>
    <w:rsid w:val="00E939F8"/>
    <w:rsid w:val="00E956C9"/>
    <w:rsid w:val="00EA0F56"/>
    <w:rsid w:val="00EA2274"/>
    <w:rsid w:val="00EA4D9E"/>
    <w:rsid w:val="00EA5D9A"/>
    <w:rsid w:val="00EB48DF"/>
    <w:rsid w:val="00EB6883"/>
    <w:rsid w:val="00EC420B"/>
    <w:rsid w:val="00ED03A4"/>
    <w:rsid w:val="00ED6C47"/>
    <w:rsid w:val="00EE14A8"/>
    <w:rsid w:val="00EF04DC"/>
    <w:rsid w:val="00EF1024"/>
    <w:rsid w:val="00F00B1F"/>
    <w:rsid w:val="00F13246"/>
    <w:rsid w:val="00F138C0"/>
    <w:rsid w:val="00F15620"/>
    <w:rsid w:val="00F24B8E"/>
    <w:rsid w:val="00F2611D"/>
    <w:rsid w:val="00F2716A"/>
    <w:rsid w:val="00F3005F"/>
    <w:rsid w:val="00F36A9B"/>
    <w:rsid w:val="00F54019"/>
    <w:rsid w:val="00F55D0F"/>
    <w:rsid w:val="00F7019A"/>
    <w:rsid w:val="00F709D0"/>
    <w:rsid w:val="00F72C20"/>
    <w:rsid w:val="00F73FF7"/>
    <w:rsid w:val="00F743D5"/>
    <w:rsid w:val="00F75C59"/>
    <w:rsid w:val="00F80903"/>
    <w:rsid w:val="00F83E5A"/>
    <w:rsid w:val="00F91248"/>
    <w:rsid w:val="00F9244E"/>
    <w:rsid w:val="00F968F9"/>
    <w:rsid w:val="00FA3728"/>
    <w:rsid w:val="00FB16A8"/>
    <w:rsid w:val="00FB3A6F"/>
    <w:rsid w:val="00FC3D53"/>
    <w:rsid w:val="00FC5CD1"/>
    <w:rsid w:val="00FD16FE"/>
    <w:rsid w:val="00FD4167"/>
    <w:rsid w:val="00FD79F5"/>
    <w:rsid w:val="00FE1435"/>
    <w:rsid w:val="00FE18EF"/>
    <w:rsid w:val="00FE23F7"/>
    <w:rsid w:val="00FF3029"/>
    <w:rsid w:val="00FF731A"/>
    <w:rsid w:val="00FF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48"/>
  </w:style>
  <w:style w:type="paragraph" w:styleId="Heading1">
    <w:name w:val="heading 1"/>
    <w:basedOn w:val="Normal"/>
    <w:next w:val="Normal"/>
    <w:link w:val="Heading1Char"/>
    <w:qFormat/>
    <w:rsid w:val="008D29FB"/>
    <w:pPr>
      <w:keepNext/>
      <w:spacing w:after="0"/>
      <w:outlineLvl w:val="0"/>
    </w:pPr>
    <w:rPr>
      <w:rFonts w:ascii="Verdana" w:eastAsia="Times New Roman" w:hAnsi="Verdan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A27"/>
    <w:pPr>
      <w:ind w:left="720"/>
      <w:contextualSpacing/>
    </w:pPr>
  </w:style>
  <w:style w:type="table" w:styleId="TableGrid">
    <w:name w:val="Table Grid"/>
    <w:basedOn w:val="TableNormal"/>
    <w:uiPriority w:val="59"/>
    <w:rsid w:val="004D1A2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E185D"/>
    <w:pPr>
      <w:spacing w:after="0"/>
      <w:jc w:val="center"/>
    </w:pPr>
    <w:rPr>
      <w:rFonts w:ascii="Haettenschweiler" w:eastAsia="Times New Roman" w:hAnsi="Haettenschweiler" w:cs="Times New Roman"/>
      <w:sz w:val="4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E185D"/>
    <w:rPr>
      <w:rFonts w:ascii="Haettenschweiler" w:eastAsia="Times New Roman" w:hAnsi="Haettenschweiler" w:cs="Times New Roman"/>
      <w:sz w:val="4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8D29FB"/>
    <w:rPr>
      <w:rFonts w:ascii="Verdana" w:eastAsia="Times New Roman" w:hAnsi="Verdana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D16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6FE"/>
  </w:style>
  <w:style w:type="paragraph" w:styleId="Footer">
    <w:name w:val="footer"/>
    <w:basedOn w:val="Normal"/>
    <w:link w:val="FooterChar"/>
    <w:uiPriority w:val="99"/>
    <w:semiHidden/>
    <w:unhideWhenUsed/>
    <w:rsid w:val="00FD16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86B8-ABEA-4A8E-A282-BB1BA955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zubair</dc:creator>
  <cp:lastModifiedBy>admin</cp:lastModifiedBy>
  <cp:revision>6</cp:revision>
  <cp:lastPrinted>2016-11-15T09:16:00Z</cp:lastPrinted>
  <dcterms:created xsi:type="dcterms:W3CDTF">2016-11-14T06:22:00Z</dcterms:created>
  <dcterms:modified xsi:type="dcterms:W3CDTF">2016-11-15T09:23:00Z</dcterms:modified>
</cp:coreProperties>
</file>